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81" w:rsidRPr="00420D74" w:rsidRDefault="009B2DC9" w:rsidP="00420D74">
      <w:pPr>
        <w:jc w:val="center"/>
        <w:rPr>
          <w:b/>
          <w:sz w:val="24"/>
          <w:szCs w:val="24"/>
        </w:rPr>
      </w:pPr>
      <w:r w:rsidRPr="00420D74">
        <w:rPr>
          <w:rFonts w:hint="eastAsia"/>
          <w:b/>
          <w:sz w:val="24"/>
          <w:szCs w:val="24"/>
        </w:rPr>
        <w:t>行事報告書（研修）</w:t>
      </w:r>
      <w:bookmarkStart w:id="0" w:name="_GoBack"/>
      <w:bookmarkEnd w:id="0"/>
    </w:p>
    <w:p w:rsidR="009B2DC9" w:rsidRDefault="009B2DC9" w:rsidP="00420D74">
      <w:pPr>
        <w:jc w:val="right"/>
      </w:pPr>
      <w:r>
        <w:rPr>
          <w:rFonts w:hint="eastAsia"/>
        </w:rPr>
        <w:t>報告者：華崎律子</w:t>
      </w:r>
    </w:p>
    <w:tbl>
      <w:tblPr>
        <w:tblStyle w:val="a3"/>
        <w:tblW w:w="0" w:type="auto"/>
        <w:tblLook w:val="04A0" w:firstRow="1" w:lastRow="0" w:firstColumn="1" w:lastColumn="0" w:noHBand="0" w:noVBand="1"/>
      </w:tblPr>
      <w:tblGrid>
        <w:gridCol w:w="1681"/>
        <w:gridCol w:w="6738"/>
      </w:tblGrid>
      <w:tr w:rsidR="009B2DC9" w:rsidTr="00420D74">
        <w:trPr>
          <w:trHeight w:val="365"/>
        </w:trPr>
        <w:tc>
          <w:tcPr>
            <w:tcW w:w="1681" w:type="dxa"/>
          </w:tcPr>
          <w:p w:rsidR="009B2DC9" w:rsidRDefault="009B2DC9">
            <w:r>
              <w:rPr>
                <w:rFonts w:hint="eastAsia"/>
              </w:rPr>
              <w:t>行事名</w:t>
            </w:r>
          </w:p>
        </w:tc>
        <w:tc>
          <w:tcPr>
            <w:tcW w:w="6738" w:type="dxa"/>
          </w:tcPr>
          <w:p w:rsidR="009B2DC9" w:rsidRDefault="009B2DC9">
            <w:r>
              <w:rPr>
                <w:rFonts w:hint="eastAsia"/>
              </w:rPr>
              <w:t>甲山森林公園・研修会</w:t>
            </w:r>
          </w:p>
        </w:tc>
      </w:tr>
      <w:tr w:rsidR="009B2DC9" w:rsidTr="00420D74">
        <w:trPr>
          <w:trHeight w:val="350"/>
        </w:trPr>
        <w:tc>
          <w:tcPr>
            <w:tcW w:w="1681" w:type="dxa"/>
          </w:tcPr>
          <w:p w:rsidR="009B2DC9" w:rsidRDefault="009B2DC9">
            <w:r>
              <w:rPr>
                <w:rFonts w:hint="eastAsia"/>
              </w:rPr>
              <w:t>実施日時</w:t>
            </w:r>
          </w:p>
        </w:tc>
        <w:tc>
          <w:tcPr>
            <w:tcW w:w="6738" w:type="dxa"/>
          </w:tcPr>
          <w:p w:rsidR="009B2DC9" w:rsidRDefault="009B2DC9">
            <w:r>
              <w:rPr>
                <w:rFonts w:hint="eastAsia"/>
              </w:rPr>
              <w:t>平成</w:t>
            </w:r>
            <w:r>
              <w:rPr>
                <w:rFonts w:hint="eastAsia"/>
              </w:rPr>
              <w:t>29</w:t>
            </w:r>
            <w:r>
              <w:rPr>
                <w:rFonts w:hint="eastAsia"/>
              </w:rPr>
              <w:t>年</w:t>
            </w:r>
            <w:r>
              <w:rPr>
                <w:rFonts w:hint="eastAsia"/>
              </w:rPr>
              <w:t>5</w:t>
            </w:r>
            <w:r>
              <w:rPr>
                <w:rFonts w:hint="eastAsia"/>
              </w:rPr>
              <w:t>月</w:t>
            </w:r>
            <w:r>
              <w:rPr>
                <w:rFonts w:hint="eastAsia"/>
              </w:rPr>
              <w:t>11</w:t>
            </w:r>
            <w:r>
              <w:rPr>
                <w:rFonts w:hint="eastAsia"/>
              </w:rPr>
              <w:t>日（木曜日）</w:t>
            </w:r>
            <w:r>
              <w:rPr>
                <w:rFonts w:hint="eastAsia"/>
              </w:rPr>
              <w:t>10</w:t>
            </w:r>
            <w:r>
              <w:rPr>
                <w:rFonts w:hint="eastAsia"/>
              </w:rPr>
              <w:t>時～</w:t>
            </w:r>
            <w:r>
              <w:rPr>
                <w:rFonts w:hint="eastAsia"/>
              </w:rPr>
              <w:t>14</w:t>
            </w:r>
            <w:r>
              <w:rPr>
                <w:rFonts w:hint="eastAsia"/>
              </w:rPr>
              <w:t>時</w:t>
            </w:r>
            <w:r>
              <w:rPr>
                <w:rFonts w:hint="eastAsia"/>
              </w:rPr>
              <w:t>30</w:t>
            </w:r>
            <w:r>
              <w:rPr>
                <w:rFonts w:hint="eastAsia"/>
              </w:rPr>
              <w:t>分</w:t>
            </w:r>
          </w:p>
        </w:tc>
      </w:tr>
      <w:tr w:rsidR="009B2DC9" w:rsidTr="00420D74">
        <w:trPr>
          <w:trHeight w:val="365"/>
        </w:trPr>
        <w:tc>
          <w:tcPr>
            <w:tcW w:w="1681" w:type="dxa"/>
          </w:tcPr>
          <w:p w:rsidR="009B2DC9" w:rsidRPr="009B2DC9" w:rsidRDefault="009B2DC9">
            <w:r>
              <w:rPr>
                <w:rFonts w:hint="eastAsia"/>
              </w:rPr>
              <w:t>場所</w:t>
            </w:r>
          </w:p>
        </w:tc>
        <w:tc>
          <w:tcPr>
            <w:tcW w:w="6738" w:type="dxa"/>
          </w:tcPr>
          <w:p w:rsidR="009B2DC9" w:rsidRDefault="009B2DC9">
            <w:r>
              <w:rPr>
                <w:rFonts w:hint="eastAsia"/>
              </w:rPr>
              <w:t>甲山森林公園内</w:t>
            </w:r>
          </w:p>
        </w:tc>
      </w:tr>
      <w:tr w:rsidR="009B2DC9" w:rsidTr="00420D74">
        <w:trPr>
          <w:trHeight w:val="365"/>
        </w:trPr>
        <w:tc>
          <w:tcPr>
            <w:tcW w:w="1681" w:type="dxa"/>
          </w:tcPr>
          <w:p w:rsidR="009B2DC9" w:rsidRDefault="009B2DC9">
            <w:r>
              <w:rPr>
                <w:rFonts w:hint="eastAsia"/>
              </w:rPr>
              <w:t>テーマ</w:t>
            </w:r>
          </w:p>
        </w:tc>
        <w:tc>
          <w:tcPr>
            <w:tcW w:w="6738" w:type="dxa"/>
          </w:tcPr>
          <w:p w:rsidR="009B2DC9" w:rsidRDefault="009B2DC9">
            <w:r>
              <w:rPr>
                <w:rFonts w:hint="eastAsia"/>
              </w:rPr>
              <w:t>甲山森林公園の自然観察</w:t>
            </w:r>
          </w:p>
        </w:tc>
      </w:tr>
      <w:tr w:rsidR="009B2DC9" w:rsidTr="00420D74">
        <w:trPr>
          <w:trHeight w:val="208"/>
        </w:trPr>
        <w:tc>
          <w:tcPr>
            <w:tcW w:w="1681" w:type="dxa"/>
          </w:tcPr>
          <w:p w:rsidR="009B2DC9" w:rsidRDefault="009B2DC9">
            <w:r>
              <w:rPr>
                <w:rFonts w:hint="eastAsia"/>
              </w:rPr>
              <w:t>講師</w:t>
            </w:r>
          </w:p>
        </w:tc>
        <w:tc>
          <w:tcPr>
            <w:tcW w:w="6738" w:type="dxa"/>
          </w:tcPr>
          <w:p w:rsidR="009B2DC9" w:rsidRDefault="009B2DC9">
            <w:r>
              <w:rPr>
                <w:rFonts w:hint="eastAsia"/>
              </w:rPr>
              <w:t>児玉勝久講師</w:t>
            </w:r>
          </w:p>
        </w:tc>
      </w:tr>
      <w:tr w:rsidR="009B2DC9" w:rsidTr="00420D74">
        <w:trPr>
          <w:trHeight w:val="365"/>
        </w:trPr>
        <w:tc>
          <w:tcPr>
            <w:tcW w:w="1681" w:type="dxa"/>
          </w:tcPr>
          <w:p w:rsidR="009B2DC9" w:rsidRDefault="009B2DC9">
            <w:r>
              <w:rPr>
                <w:rFonts w:hint="eastAsia"/>
              </w:rPr>
              <w:t>参加者数</w:t>
            </w:r>
          </w:p>
        </w:tc>
        <w:tc>
          <w:tcPr>
            <w:tcW w:w="6738" w:type="dxa"/>
          </w:tcPr>
          <w:p w:rsidR="009B2DC9" w:rsidRDefault="009B2DC9">
            <w:r>
              <w:rPr>
                <w:rFonts w:hint="eastAsia"/>
              </w:rPr>
              <w:t>41</w:t>
            </w:r>
            <w:r>
              <w:rPr>
                <w:rFonts w:hint="eastAsia"/>
              </w:rPr>
              <w:t>名</w:t>
            </w:r>
          </w:p>
        </w:tc>
      </w:tr>
      <w:tr w:rsidR="009B2DC9" w:rsidTr="00420D74">
        <w:trPr>
          <w:trHeight w:val="9107"/>
        </w:trPr>
        <w:tc>
          <w:tcPr>
            <w:tcW w:w="1681" w:type="dxa"/>
          </w:tcPr>
          <w:p w:rsidR="009B2DC9" w:rsidRDefault="009B2DC9">
            <w:r>
              <w:rPr>
                <w:rFonts w:hint="eastAsia"/>
              </w:rPr>
              <w:t>内容</w:t>
            </w:r>
          </w:p>
          <w:p w:rsidR="009B2DC9" w:rsidRDefault="009B2DC9">
            <w:r>
              <w:rPr>
                <w:rFonts w:hint="eastAsia"/>
              </w:rPr>
              <w:t>（項目と概要）</w:t>
            </w:r>
          </w:p>
        </w:tc>
        <w:tc>
          <w:tcPr>
            <w:tcW w:w="6738" w:type="dxa"/>
          </w:tcPr>
          <w:p w:rsidR="0009504A" w:rsidRDefault="009B2DC9">
            <w:r>
              <w:rPr>
                <w:rFonts w:hint="eastAsia"/>
              </w:rPr>
              <w:t xml:space="preserve">　児玉講師の今月の</w:t>
            </w:r>
            <w:r w:rsidR="00C64E01">
              <w:rPr>
                <w:rFonts w:hint="eastAsia"/>
              </w:rPr>
              <w:t>樹「マルバアオダモ」の説明から始ま</w:t>
            </w:r>
            <w:r w:rsidR="00420D74">
              <w:rPr>
                <w:rFonts w:hint="eastAsia"/>
              </w:rPr>
              <w:t>った</w:t>
            </w:r>
            <w:r w:rsidR="00C64E01">
              <w:rPr>
                <w:rFonts w:hint="eastAsia"/>
              </w:rPr>
              <w:t>。マルバアオダモは花がすっかり終わって今は葉が展開していることと、マルバ（葉が全縁のように見える）、アオ（枝を水に浸しておくと水が青い蛍光色になる）、タモ（枝がたわむ）という名前の由来を知</w:t>
            </w:r>
            <w:r w:rsidR="0014112F">
              <w:rPr>
                <w:rFonts w:hint="eastAsia"/>
              </w:rPr>
              <w:t>った</w:t>
            </w:r>
            <w:r w:rsidR="00C64E01">
              <w:rPr>
                <w:rFonts w:hint="eastAsia"/>
              </w:rPr>
              <w:t>。</w:t>
            </w:r>
            <w:r w:rsidR="0009504A">
              <w:rPr>
                <w:rFonts w:hint="eastAsia"/>
              </w:rPr>
              <w:t>また、虫こぶには植物起源のものと動物起源のものがあり、植物起源のものをゴールということを学</w:t>
            </w:r>
            <w:r w:rsidR="0014112F">
              <w:rPr>
                <w:rFonts w:hint="eastAsia"/>
              </w:rPr>
              <w:t>んだ</w:t>
            </w:r>
            <w:r w:rsidR="0009504A">
              <w:rPr>
                <w:rFonts w:hint="eastAsia"/>
              </w:rPr>
              <w:t>。</w:t>
            </w:r>
          </w:p>
          <w:p w:rsidR="0009504A" w:rsidRDefault="0009504A">
            <w:r>
              <w:rPr>
                <w:rFonts w:hint="eastAsia"/>
              </w:rPr>
              <w:t xml:space="preserve">　坪田会員</w:t>
            </w:r>
            <w:r w:rsidR="0014112F">
              <w:rPr>
                <w:rFonts w:hint="eastAsia"/>
              </w:rPr>
              <w:t>が</w:t>
            </w:r>
            <w:r>
              <w:rPr>
                <w:rFonts w:hint="eastAsia"/>
              </w:rPr>
              <w:t>アリマウマノスズクサの蕾と花や種</w:t>
            </w:r>
            <w:r w:rsidR="0014112F">
              <w:rPr>
                <w:rFonts w:hint="eastAsia"/>
              </w:rPr>
              <w:t>、ユーカリの葉や種</w:t>
            </w:r>
            <w:r>
              <w:rPr>
                <w:rFonts w:hint="eastAsia"/>
              </w:rPr>
              <w:t>を披露</w:t>
            </w:r>
            <w:r w:rsidR="0014112F">
              <w:rPr>
                <w:rFonts w:hint="eastAsia"/>
              </w:rPr>
              <w:t>してくださった。</w:t>
            </w:r>
          </w:p>
          <w:p w:rsidR="0014112F" w:rsidRDefault="0014112F">
            <w:r>
              <w:rPr>
                <w:rFonts w:hint="eastAsia"/>
              </w:rPr>
              <w:t xml:space="preserve">　その後、野外観察に出発した。</w:t>
            </w:r>
            <w:r w:rsidR="00480929">
              <w:rPr>
                <w:rFonts w:hint="eastAsia"/>
              </w:rPr>
              <w:t>さっそく、</w:t>
            </w:r>
            <w:r>
              <w:rPr>
                <w:rFonts w:hint="eastAsia"/>
              </w:rPr>
              <w:t>ケヤキの葉に虫こぶがあり、これは動物起源のケヤキハフクロフシ</w:t>
            </w:r>
            <w:r w:rsidR="00480929">
              <w:rPr>
                <w:rFonts w:hint="eastAsia"/>
              </w:rPr>
              <w:t>であることを知る。車道近くにツリガネカズラが黄色い花を咲かせていて、花のにおいをかぎ、「黒砂糖」「カレー」と言い合う。西門への道でアカメガシワが紅色の葉を展開していた。紅色のスタンプの正体は星状毛であり、</w:t>
            </w:r>
            <w:r w:rsidR="00480929" w:rsidRPr="0020113B">
              <w:rPr>
                <w:rFonts w:hint="eastAsia"/>
              </w:rPr>
              <w:t>花外蜜腺がある</w:t>
            </w:r>
            <w:r w:rsidR="00480929">
              <w:rPr>
                <w:rFonts w:hint="eastAsia"/>
              </w:rPr>
              <w:t>ことがわかった。</w:t>
            </w:r>
            <w:r w:rsidR="00485933">
              <w:rPr>
                <w:rFonts w:hint="eastAsia"/>
              </w:rPr>
              <w:t>アオハダ、ウラジロノキ、ハコネウツギが白い花を咲かせていた。また、ウメモドキ、マユミが地味な花を咲かせていた。</w:t>
            </w:r>
          </w:p>
          <w:p w:rsidR="00485933" w:rsidRDefault="00485933">
            <w:r>
              <w:rPr>
                <w:rFonts w:hint="eastAsia"/>
              </w:rPr>
              <w:t>北門への道で、ツボミオオバコとオオバコとの違い、ニワゼキショウとオオニワゼキショウの違い、ハゼノキとウルシの葉の違いの説明を</w:t>
            </w:r>
            <w:r w:rsidR="00420D74">
              <w:rPr>
                <w:rFonts w:hint="eastAsia"/>
              </w:rPr>
              <w:t>聞く</w:t>
            </w:r>
            <w:r>
              <w:rPr>
                <w:rFonts w:hint="eastAsia"/>
              </w:rPr>
              <w:t>。自然の家から下へ降りてコツクバネウツギ、スノキ、カマツカの花を見た後</w:t>
            </w:r>
            <w:r w:rsidR="00420D74">
              <w:rPr>
                <w:rFonts w:hint="eastAsia"/>
              </w:rPr>
              <w:t>、</w:t>
            </w:r>
            <w:r>
              <w:rPr>
                <w:rFonts w:hint="eastAsia"/>
              </w:rPr>
              <w:t>緑色のモリアオガエルを見た。そして、</w:t>
            </w:r>
            <w:r w:rsidR="00867A4A">
              <w:rPr>
                <w:rFonts w:hint="eastAsia"/>
              </w:rPr>
              <w:t>仁川の川原でハリエンジュの花の甘いにおいを嗅ぎ、試食をした人もいた。</w:t>
            </w:r>
          </w:p>
          <w:p w:rsidR="00867A4A" w:rsidRDefault="00867A4A">
            <w:r>
              <w:rPr>
                <w:rFonts w:hint="eastAsia"/>
              </w:rPr>
              <w:t xml:space="preserve">　なかよし池の湖畔で昼食の後、</w:t>
            </w:r>
            <w:r>
              <w:rPr>
                <w:rFonts w:hint="eastAsia"/>
              </w:rPr>
              <w:t>22</w:t>
            </w:r>
            <w:r>
              <w:rPr>
                <w:rFonts w:hint="eastAsia"/>
              </w:rPr>
              <w:t>期の小山さんのミニ研修「野外活動におけるＫＹＴ（危険予知トレーニング）」のクイズを考えたが、やはり全問正解はいなかった。</w:t>
            </w:r>
          </w:p>
          <w:p w:rsidR="00485933" w:rsidRPr="00485933" w:rsidRDefault="00867A4A">
            <w:r>
              <w:rPr>
                <w:rFonts w:hint="eastAsia"/>
              </w:rPr>
              <w:t xml:space="preserve">　北入り口から展望台に向かう。エゴノキ、トベラ、タニウツギが花を咲かせていた。ヤマボウシが</w:t>
            </w:r>
            <w:r w:rsidR="00420D74">
              <w:rPr>
                <w:rFonts w:hint="eastAsia"/>
              </w:rPr>
              <w:t>いっぱいの蕾をつけていたのに驚く。</w:t>
            </w:r>
          </w:p>
        </w:tc>
      </w:tr>
      <w:tr w:rsidR="009B2DC9" w:rsidTr="00420D74">
        <w:trPr>
          <w:trHeight w:val="716"/>
        </w:trPr>
        <w:tc>
          <w:tcPr>
            <w:tcW w:w="1681" w:type="dxa"/>
          </w:tcPr>
          <w:p w:rsidR="009B2DC9" w:rsidRDefault="009B2DC9">
            <w:r>
              <w:rPr>
                <w:rFonts w:hint="eastAsia"/>
              </w:rPr>
              <w:t>まとめ</w:t>
            </w:r>
          </w:p>
          <w:p w:rsidR="009B2DC9" w:rsidRDefault="009B2DC9">
            <w:r>
              <w:rPr>
                <w:rFonts w:hint="eastAsia"/>
              </w:rPr>
              <w:t>感想</w:t>
            </w:r>
          </w:p>
        </w:tc>
        <w:tc>
          <w:tcPr>
            <w:tcW w:w="6738" w:type="dxa"/>
          </w:tcPr>
          <w:p w:rsidR="009B2DC9" w:rsidRDefault="00420D74">
            <w:r>
              <w:rPr>
                <w:rFonts w:hint="eastAsia"/>
              </w:rPr>
              <w:t>・ハリエンジュをはじめとして白い花が多い季節である。また、虫やカエルも活発に</w:t>
            </w:r>
            <w:r w:rsidR="00E94E45">
              <w:rPr>
                <w:rFonts w:hint="eastAsia"/>
              </w:rPr>
              <w:t>活動し</w:t>
            </w:r>
            <w:r>
              <w:rPr>
                <w:rFonts w:hint="eastAsia"/>
              </w:rPr>
              <w:t>始める季節だと実感した。</w:t>
            </w:r>
          </w:p>
        </w:tc>
      </w:tr>
    </w:tbl>
    <w:p w:rsidR="009B2DC9" w:rsidRDefault="009B2DC9" w:rsidP="00FC63CD"/>
    <w:sectPr w:rsidR="009B2DC9" w:rsidSect="00FC63C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72" w:rsidRDefault="000F2F72" w:rsidP="00FC63CD">
      <w:r>
        <w:separator/>
      </w:r>
    </w:p>
  </w:endnote>
  <w:endnote w:type="continuationSeparator" w:id="0">
    <w:p w:rsidR="000F2F72" w:rsidRDefault="000F2F72" w:rsidP="00FC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72" w:rsidRDefault="000F2F72" w:rsidP="00FC63CD">
      <w:r>
        <w:separator/>
      </w:r>
    </w:p>
  </w:footnote>
  <w:footnote w:type="continuationSeparator" w:id="0">
    <w:p w:rsidR="000F2F72" w:rsidRDefault="000F2F72" w:rsidP="00FC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C9"/>
    <w:rsid w:val="0009504A"/>
    <w:rsid w:val="000F2F72"/>
    <w:rsid w:val="0014112F"/>
    <w:rsid w:val="0020113B"/>
    <w:rsid w:val="00236B2A"/>
    <w:rsid w:val="00280FEE"/>
    <w:rsid w:val="00420D74"/>
    <w:rsid w:val="00480929"/>
    <w:rsid w:val="00485933"/>
    <w:rsid w:val="00867A4A"/>
    <w:rsid w:val="009B2DC9"/>
    <w:rsid w:val="009E1C08"/>
    <w:rsid w:val="00C64E01"/>
    <w:rsid w:val="00E94E45"/>
    <w:rsid w:val="00ED7911"/>
    <w:rsid w:val="00FC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3CD"/>
    <w:pPr>
      <w:tabs>
        <w:tab w:val="center" w:pos="4252"/>
        <w:tab w:val="right" w:pos="8504"/>
      </w:tabs>
      <w:snapToGrid w:val="0"/>
    </w:pPr>
  </w:style>
  <w:style w:type="character" w:customStyle="1" w:styleId="a5">
    <w:name w:val="ヘッダー (文字)"/>
    <w:basedOn w:val="a0"/>
    <w:link w:val="a4"/>
    <w:uiPriority w:val="99"/>
    <w:rsid w:val="00FC63CD"/>
  </w:style>
  <w:style w:type="paragraph" w:styleId="a6">
    <w:name w:val="footer"/>
    <w:basedOn w:val="a"/>
    <w:link w:val="a7"/>
    <w:uiPriority w:val="99"/>
    <w:unhideWhenUsed/>
    <w:rsid w:val="00FC63CD"/>
    <w:pPr>
      <w:tabs>
        <w:tab w:val="center" w:pos="4252"/>
        <w:tab w:val="right" w:pos="8504"/>
      </w:tabs>
      <w:snapToGrid w:val="0"/>
    </w:pPr>
  </w:style>
  <w:style w:type="character" w:customStyle="1" w:styleId="a7">
    <w:name w:val="フッター (文字)"/>
    <w:basedOn w:val="a0"/>
    <w:link w:val="a6"/>
    <w:uiPriority w:val="99"/>
    <w:rsid w:val="00FC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3CD"/>
    <w:pPr>
      <w:tabs>
        <w:tab w:val="center" w:pos="4252"/>
        <w:tab w:val="right" w:pos="8504"/>
      </w:tabs>
      <w:snapToGrid w:val="0"/>
    </w:pPr>
  </w:style>
  <w:style w:type="character" w:customStyle="1" w:styleId="a5">
    <w:name w:val="ヘッダー (文字)"/>
    <w:basedOn w:val="a0"/>
    <w:link w:val="a4"/>
    <w:uiPriority w:val="99"/>
    <w:rsid w:val="00FC63CD"/>
  </w:style>
  <w:style w:type="paragraph" w:styleId="a6">
    <w:name w:val="footer"/>
    <w:basedOn w:val="a"/>
    <w:link w:val="a7"/>
    <w:uiPriority w:val="99"/>
    <w:unhideWhenUsed/>
    <w:rsid w:val="00FC63CD"/>
    <w:pPr>
      <w:tabs>
        <w:tab w:val="center" w:pos="4252"/>
        <w:tab w:val="right" w:pos="8504"/>
      </w:tabs>
      <w:snapToGrid w:val="0"/>
    </w:pPr>
  </w:style>
  <w:style w:type="character" w:customStyle="1" w:styleId="a7">
    <w:name w:val="フッター (文字)"/>
    <w:basedOn w:val="a0"/>
    <w:link w:val="a6"/>
    <w:uiPriority w:val="99"/>
    <w:rsid w:val="00FC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華崎正英</dc:creator>
  <cp:lastModifiedBy>mohry</cp:lastModifiedBy>
  <cp:revision>2</cp:revision>
  <dcterms:created xsi:type="dcterms:W3CDTF">2017-05-14T09:31:00Z</dcterms:created>
  <dcterms:modified xsi:type="dcterms:W3CDTF">2017-05-14T09:31:00Z</dcterms:modified>
</cp:coreProperties>
</file>